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D5" w:rsidRDefault="00AD1A95" w:rsidP="00D705D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ФИНАНСОВО-ЭКОНОМИЧЕСКОЕ ОБОСНОВАНИЕ</w:t>
      </w:r>
    </w:p>
    <w:p w:rsidR="007206E9" w:rsidRPr="007206E9" w:rsidRDefault="007206E9" w:rsidP="007206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206E9">
        <w:rPr>
          <w:rFonts w:ascii="Times New Roman" w:hAnsi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«Поддержка садоводческих, огороднических и дачных некоммерческих объединений граждан, расположенных на территории города Ставрополя», утвержденную постановлением администрации города Ставрополя от 24.11.2016 № 2683»</w:t>
      </w:r>
    </w:p>
    <w:p w:rsidR="004B6577" w:rsidRPr="0041367D" w:rsidRDefault="004B6577" w:rsidP="00413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143B" w:rsidRDefault="0058143B" w:rsidP="00581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43B">
        <w:rPr>
          <w:rFonts w:ascii="Times New Roman" w:hAnsi="Times New Roman"/>
          <w:sz w:val="28"/>
          <w:szCs w:val="28"/>
        </w:rPr>
        <w:t>Проект постановления администрации города Ставрополя «О внесении изменений в муниципальную программу «Поддержка садоводческих, огороднических и дачных некоммерческих объединений граждан, расположенных на территории города Ставрополя», утвержденную постановлением администрации города Ставрополя от 24.11.2016 № 2683» (далее – Программа) подготовлен в соответствии с Бюджетным кодексом Российской Федерации, решением Ставропольской городской Думы от 30.11.2016 № 29 «О бюджете города Ставрополя на 2017 год и плановый период 2018 и 2019 годов», с устранением замечаний контрольно-счетной палаты города Ставрополя и депутатов Ставропольской городской Думы, полученных в ходе рассмотрения и утверждения муниципальных программ в ноябре 2016 года.</w:t>
      </w:r>
    </w:p>
    <w:p w:rsidR="006974A4" w:rsidRDefault="00C81474" w:rsidP="00F81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постановления</w:t>
      </w:r>
      <w:r w:rsidR="00F81056">
        <w:rPr>
          <w:rFonts w:ascii="Times New Roman" w:hAnsi="Times New Roman"/>
          <w:sz w:val="28"/>
          <w:szCs w:val="28"/>
        </w:rPr>
        <w:t xml:space="preserve"> планируется по о</w:t>
      </w:r>
      <w:r w:rsidR="00143CE4">
        <w:rPr>
          <w:rFonts w:ascii="Times New Roman" w:hAnsi="Times New Roman"/>
          <w:sz w:val="28"/>
          <w:szCs w:val="28"/>
        </w:rPr>
        <w:t>сновному мероприятию 2 «</w:t>
      </w:r>
      <w:r w:rsidR="00143CE4" w:rsidRPr="00143CE4">
        <w:rPr>
          <w:rFonts w:ascii="Times New Roman" w:hAnsi="Times New Roman"/>
          <w:sz w:val="28"/>
          <w:szCs w:val="28"/>
        </w:rPr>
        <w:t>Ремонт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расположенных на территории города Ставрополя</w:t>
      </w:r>
      <w:r w:rsidR="00143CE4">
        <w:rPr>
          <w:rFonts w:ascii="Times New Roman" w:hAnsi="Times New Roman"/>
          <w:sz w:val="28"/>
          <w:szCs w:val="28"/>
        </w:rPr>
        <w:t xml:space="preserve">» на 2018 год </w:t>
      </w:r>
      <w:r w:rsidR="00F81056">
        <w:rPr>
          <w:rFonts w:ascii="Times New Roman" w:hAnsi="Times New Roman"/>
          <w:sz w:val="28"/>
          <w:szCs w:val="28"/>
        </w:rPr>
        <w:t xml:space="preserve">увеличить расходы за счет средств бюджета города Ставрополя на сумму 2 000,00 тыс. рублей. </w:t>
      </w:r>
      <w:r w:rsidR="006974A4">
        <w:rPr>
          <w:rFonts w:ascii="Times New Roman" w:hAnsi="Times New Roman"/>
          <w:sz w:val="28"/>
          <w:szCs w:val="28"/>
        </w:rPr>
        <w:t xml:space="preserve">Вносимые изменения </w:t>
      </w:r>
      <w:r w:rsidR="006974A4" w:rsidRPr="006974A4">
        <w:rPr>
          <w:rFonts w:ascii="Times New Roman" w:hAnsi="Times New Roman"/>
          <w:sz w:val="28"/>
          <w:szCs w:val="28"/>
        </w:rPr>
        <w:t>связаны с дополнительной потребно</w:t>
      </w:r>
      <w:bookmarkStart w:id="0" w:name="_GoBack"/>
      <w:bookmarkEnd w:id="0"/>
      <w:r w:rsidR="006974A4" w:rsidRPr="006974A4">
        <w:rPr>
          <w:rFonts w:ascii="Times New Roman" w:hAnsi="Times New Roman"/>
          <w:sz w:val="28"/>
          <w:szCs w:val="28"/>
        </w:rPr>
        <w:t>стью</w:t>
      </w:r>
      <w:r w:rsidR="006974A4">
        <w:rPr>
          <w:rFonts w:ascii="Times New Roman" w:hAnsi="Times New Roman"/>
          <w:sz w:val="28"/>
          <w:szCs w:val="28"/>
        </w:rPr>
        <w:t xml:space="preserve"> выполнения работ по усовершенствованию дорожного покрытия</w:t>
      </w:r>
      <w:r w:rsidR="006974A4" w:rsidRPr="006974A4">
        <w:t xml:space="preserve"> </w:t>
      </w:r>
      <w:r w:rsidR="006974A4" w:rsidRPr="006974A4">
        <w:rPr>
          <w:rFonts w:ascii="Times New Roman" w:hAnsi="Times New Roman"/>
          <w:sz w:val="28"/>
          <w:szCs w:val="28"/>
        </w:rPr>
        <w:t>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</w:t>
      </w:r>
      <w:r w:rsidR="006974A4">
        <w:rPr>
          <w:rFonts w:ascii="Times New Roman" w:hAnsi="Times New Roman"/>
          <w:sz w:val="28"/>
          <w:szCs w:val="28"/>
        </w:rPr>
        <w:t>.</w:t>
      </w:r>
    </w:p>
    <w:p w:rsidR="004B6577" w:rsidRPr="004B6577" w:rsidRDefault="004B6577" w:rsidP="004B6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Pr="004B6577">
        <w:rPr>
          <w:rFonts w:ascii="Times New Roman" w:hAnsi="Times New Roman"/>
          <w:sz w:val="28"/>
          <w:szCs w:val="28"/>
        </w:rPr>
        <w:t>объем ф</w:t>
      </w:r>
      <w:r w:rsidR="00F81056">
        <w:rPr>
          <w:rFonts w:ascii="Times New Roman" w:hAnsi="Times New Roman"/>
          <w:sz w:val="28"/>
          <w:szCs w:val="28"/>
        </w:rPr>
        <w:t>инансовых средств на реализацию</w:t>
      </w:r>
      <w:r w:rsidRPr="004B6577">
        <w:rPr>
          <w:rFonts w:ascii="Times New Roman" w:hAnsi="Times New Roman"/>
          <w:sz w:val="28"/>
          <w:szCs w:val="28"/>
        </w:rPr>
        <w:t xml:space="preserve"> Программы за счет средств бюджета города Ставрополя составляет 34</w:t>
      </w:r>
      <w:r w:rsidR="00F81056">
        <w:rPr>
          <w:rFonts w:ascii="Times New Roman" w:hAnsi="Times New Roman"/>
          <w:sz w:val="28"/>
          <w:szCs w:val="28"/>
        </w:rPr>
        <w:t xml:space="preserve"> </w:t>
      </w:r>
      <w:r w:rsidRPr="004B6577">
        <w:rPr>
          <w:rFonts w:ascii="Times New Roman" w:hAnsi="Times New Roman"/>
          <w:sz w:val="28"/>
          <w:szCs w:val="28"/>
        </w:rPr>
        <w:t>608,76 тыс. рублей, в том числе</w:t>
      </w:r>
      <w:r w:rsidR="00D705D5">
        <w:rPr>
          <w:rFonts w:ascii="Times New Roman" w:hAnsi="Times New Roman"/>
          <w:sz w:val="28"/>
          <w:szCs w:val="28"/>
        </w:rPr>
        <w:t xml:space="preserve"> по годам</w:t>
      </w:r>
      <w:r w:rsidRPr="004B6577">
        <w:rPr>
          <w:rFonts w:ascii="Times New Roman" w:hAnsi="Times New Roman"/>
          <w:sz w:val="28"/>
          <w:szCs w:val="28"/>
        </w:rPr>
        <w:t>:</w:t>
      </w:r>
    </w:p>
    <w:p w:rsidR="004B6577" w:rsidRPr="004B6577" w:rsidRDefault="004B6577" w:rsidP="004B6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577">
        <w:rPr>
          <w:rFonts w:ascii="Times New Roman" w:hAnsi="Times New Roman"/>
          <w:sz w:val="28"/>
          <w:szCs w:val="28"/>
        </w:rPr>
        <w:t>2017 год – 5451,46 тыс. рублей;</w:t>
      </w:r>
    </w:p>
    <w:p w:rsidR="004B6577" w:rsidRPr="004B6577" w:rsidRDefault="004B6577" w:rsidP="004B6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577">
        <w:rPr>
          <w:rFonts w:ascii="Times New Roman" w:hAnsi="Times New Roman"/>
          <w:sz w:val="28"/>
          <w:szCs w:val="28"/>
        </w:rPr>
        <w:t>2018 год – 7431,46 тыс. рублей;</w:t>
      </w:r>
    </w:p>
    <w:p w:rsidR="004B6577" w:rsidRPr="004B6577" w:rsidRDefault="004B6577" w:rsidP="004B6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577">
        <w:rPr>
          <w:rFonts w:ascii="Times New Roman" w:hAnsi="Times New Roman"/>
          <w:sz w:val="28"/>
          <w:szCs w:val="28"/>
        </w:rPr>
        <w:t>2019 год – 5431,46 тыс. рублей;</w:t>
      </w:r>
    </w:p>
    <w:p w:rsidR="004B6577" w:rsidRPr="004B6577" w:rsidRDefault="004B6577" w:rsidP="004B6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577">
        <w:rPr>
          <w:rFonts w:ascii="Times New Roman" w:hAnsi="Times New Roman"/>
          <w:sz w:val="28"/>
          <w:szCs w:val="28"/>
        </w:rPr>
        <w:t>2020 год – 5431,46 тыс. рублей;</w:t>
      </w:r>
    </w:p>
    <w:p w:rsidR="004B6577" w:rsidRPr="004B6577" w:rsidRDefault="004B6577" w:rsidP="004B6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577">
        <w:rPr>
          <w:rFonts w:ascii="Times New Roman" w:hAnsi="Times New Roman"/>
          <w:sz w:val="28"/>
          <w:szCs w:val="28"/>
        </w:rPr>
        <w:t>2021 год – 5431,46 тыс. рублей;</w:t>
      </w:r>
    </w:p>
    <w:p w:rsidR="00620920" w:rsidRDefault="004B6577" w:rsidP="004B6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5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022 год – 5431,46 тыс. рублей.</w:t>
      </w:r>
    </w:p>
    <w:p w:rsidR="00750C61" w:rsidRDefault="00750C61" w:rsidP="004B6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F2E" w:rsidRPr="00C75F2E" w:rsidRDefault="00C75F2E" w:rsidP="00C75F2E">
      <w:pPr>
        <w:spacing w:after="0"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C75F2E">
        <w:rPr>
          <w:rFonts w:ascii="Times New Roman" w:eastAsia="Times New Roman" w:hAnsi="Times New Roman"/>
          <w:sz w:val="28"/>
          <w:szCs w:val="20"/>
          <w:lang w:eastAsia="ru-RU"/>
        </w:rPr>
        <w:t>Исполняющий</w:t>
      </w:r>
      <w:proofErr w:type="gramEnd"/>
      <w:r w:rsidRPr="00C75F2E">
        <w:rPr>
          <w:rFonts w:ascii="Times New Roman" w:eastAsia="Times New Roman" w:hAnsi="Times New Roman"/>
          <w:sz w:val="28"/>
          <w:szCs w:val="20"/>
          <w:lang w:eastAsia="ru-RU"/>
        </w:rPr>
        <w:t xml:space="preserve"> обязанности</w:t>
      </w:r>
    </w:p>
    <w:p w:rsidR="00C75F2E" w:rsidRPr="00C75F2E" w:rsidRDefault="00C75F2E" w:rsidP="00C75F2E">
      <w:pPr>
        <w:spacing w:after="0"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  <w:r w:rsidRPr="00C75F2E">
        <w:rPr>
          <w:rFonts w:ascii="Times New Roman" w:eastAsia="Times New Roman" w:hAnsi="Times New Roman"/>
          <w:sz w:val="28"/>
          <w:szCs w:val="20"/>
          <w:lang w:eastAsia="ru-RU"/>
        </w:rPr>
        <w:t>заместителя главы администрации</w:t>
      </w:r>
    </w:p>
    <w:p w:rsidR="00C75F2E" w:rsidRPr="00C75F2E" w:rsidRDefault="00C75F2E" w:rsidP="00C75F2E">
      <w:pPr>
        <w:spacing w:after="0"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  <w:r w:rsidRPr="00C75F2E">
        <w:rPr>
          <w:rFonts w:ascii="Times New Roman" w:eastAsia="Times New Roman" w:hAnsi="Times New Roman"/>
          <w:sz w:val="28"/>
          <w:szCs w:val="20"/>
          <w:lang w:eastAsia="ru-RU"/>
        </w:rPr>
        <w:t>города Ставрополя, руководителя комитета</w:t>
      </w:r>
    </w:p>
    <w:p w:rsidR="00C75F2E" w:rsidRPr="00C75F2E" w:rsidRDefault="00C75F2E" w:rsidP="00C75F2E">
      <w:pPr>
        <w:spacing w:after="0"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  <w:r w:rsidRPr="00C75F2E">
        <w:rPr>
          <w:rFonts w:ascii="Times New Roman" w:eastAsia="Times New Roman" w:hAnsi="Times New Roman"/>
          <w:sz w:val="28"/>
          <w:szCs w:val="20"/>
          <w:lang w:eastAsia="ru-RU"/>
        </w:rPr>
        <w:t>по управлению муниципальным</w:t>
      </w:r>
    </w:p>
    <w:p w:rsidR="00C75F2E" w:rsidRPr="00C75F2E" w:rsidRDefault="00C75F2E" w:rsidP="00C75F2E">
      <w:pPr>
        <w:spacing w:after="0"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  <w:r w:rsidRPr="00C75F2E">
        <w:rPr>
          <w:rFonts w:ascii="Times New Roman" w:eastAsia="Times New Roman" w:hAnsi="Times New Roman"/>
          <w:sz w:val="28"/>
          <w:szCs w:val="20"/>
          <w:lang w:eastAsia="ru-RU"/>
        </w:rPr>
        <w:t>имуществом города Ставрополя</w:t>
      </w:r>
    </w:p>
    <w:p w:rsidR="00C75F2E" w:rsidRPr="00C75F2E" w:rsidRDefault="00C75F2E" w:rsidP="00C75F2E">
      <w:pPr>
        <w:spacing w:after="0"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  <w:r w:rsidRPr="00C75F2E">
        <w:rPr>
          <w:rFonts w:ascii="Times New Roman" w:eastAsia="Times New Roman" w:hAnsi="Times New Roman"/>
          <w:sz w:val="28"/>
          <w:szCs w:val="20"/>
          <w:lang w:eastAsia="ru-RU"/>
        </w:rPr>
        <w:t>первый заместитель руководителя комитета</w:t>
      </w:r>
    </w:p>
    <w:p w:rsidR="00C75F2E" w:rsidRPr="00C75F2E" w:rsidRDefault="00C75F2E" w:rsidP="00C75F2E">
      <w:pPr>
        <w:spacing w:after="0"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  <w:r w:rsidRPr="00C75F2E">
        <w:rPr>
          <w:rFonts w:ascii="Times New Roman" w:eastAsia="Times New Roman" w:hAnsi="Times New Roman"/>
          <w:sz w:val="28"/>
          <w:szCs w:val="20"/>
          <w:lang w:eastAsia="ru-RU"/>
        </w:rPr>
        <w:t>по управлению муниципальным</w:t>
      </w:r>
    </w:p>
    <w:p w:rsidR="0058143B" w:rsidRDefault="00C75F2E" w:rsidP="007A76F8">
      <w:pPr>
        <w:spacing w:after="0" w:line="240" w:lineRule="exact"/>
        <w:rPr>
          <w:rFonts w:ascii="Times New Roman" w:hAnsi="Times New Roman"/>
        </w:rPr>
      </w:pPr>
      <w:r w:rsidRPr="00C75F2E">
        <w:rPr>
          <w:rFonts w:ascii="Times New Roman" w:eastAsia="Times New Roman" w:hAnsi="Times New Roman"/>
          <w:sz w:val="28"/>
          <w:szCs w:val="20"/>
          <w:lang w:eastAsia="ru-RU"/>
        </w:rPr>
        <w:t>имуществом города Ставрополя                                                    Д.С. Кравченк</w:t>
      </w:r>
      <w:r w:rsidR="00D705D5">
        <w:rPr>
          <w:rFonts w:ascii="Times New Roman" w:eastAsia="Times New Roman" w:hAnsi="Times New Roman"/>
          <w:sz w:val="28"/>
          <w:szCs w:val="20"/>
          <w:lang w:eastAsia="ru-RU"/>
        </w:rPr>
        <w:t>о</w:t>
      </w:r>
    </w:p>
    <w:p w:rsidR="00750C61" w:rsidRDefault="00750C61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7A76F8" w:rsidRPr="004B6577" w:rsidRDefault="000B0C25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  <w:r w:rsidRPr="004B6577">
        <w:rPr>
          <w:rFonts w:ascii="Times New Roman" w:hAnsi="Times New Roman"/>
          <w:sz w:val="20"/>
          <w:szCs w:val="20"/>
        </w:rPr>
        <w:t>А.И. Внуков</w:t>
      </w:r>
    </w:p>
    <w:p w:rsidR="007A76F8" w:rsidRPr="004B6577" w:rsidRDefault="007A76F8" w:rsidP="007A76F8">
      <w:pPr>
        <w:spacing w:line="240" w:lineRule="exact"/>
        <w:rPr>
          <w:rFonts w:ascii="Times New Roman" w:hAnsi="Times New Roman"/>
          <w:sz w:val="20"/>
          <w:szCs w:val="20"/>
        </w:rPr>
      </w:pPr>
      <w:r w:rsidRPr="004B6577">
        <w:rPr>
          <w:rFonts w:ascii="Times New Roman" w:hAnsi="Times New Roman"/>
          <w:sz w:val="20"/>
          <w:szCs w:val="20"/>
        </w:rPr>
        <w:t>2</w:t>
      </w:r>
      <w:r w:rsidR="00770D76" w:rsidRPr="004B6577">
        <w:rPr>
          <w:rFonts w:ascii="Times New Roman" w:hAnsi="Times New Roman"/>
          <w:sz w:val="20"/>
          <w:szCs w:val="20"/>
        </w:rPr>
        <w:t>9</w:t>
      </w:r>
      <w:r w:rsidRPr="004B6577">
        <w:rPr>
          <w:rFonts w:ascii="Times New Roman" w:hAnsi="Times New Roman"/>
          <w:sz w:val="20"/>
          <w:szCs w:val="20"/>
        </w:rPr>
        <w:t>-</w:t>
      </w:r>
      <w:r w:rsidR="00770D76" w:rsidRPr="004B6577">
        <w:rPr>
          <w:rFonts w:ascii="Times New Roman" w:hAnsi="Times New Roman"/>
          <w:sz w:val="20"/>
          <w:szCs w:val="20"/>
        </w:rPr>
        <w:t>67</w:t>
      </w:r>
      <w:r w:rsidRPr="004B6577">
        <w:rPr>
          <w:rFonts w:ascii="Times New Roman" w:hAnsi="Times New Roman"/>
          <w:sz w:val="20"/>
          <w:szCs w:val="20"/>
        </w:rPr>
        <w:t>-</w:t>
      </w:r>
      <w:r w:rsidR="00770D76" w:rsidRPr="004B6577">
        <w:rPr>
          <w:rFonts w:ascii="Times New Roman" w:hAnsi="Times New Roman"/>
          <w:sz w:val="20"/>
          <w:szCs w:val="20"/>
        </w:rPr>
        <w:t>6</w:t>
      </w:r>
      <w:r w:rsidRPr="004B6577">
        <w:rPr>
          <w:rFonts w:ascii="Times New Roman" w:hAnsi="Times New Roman"/>
          <w:sz w:val="20"/>
          <w:szCs w:val="20"/>
        </w:rPr>
        <w:t>9</w:t>
      </w:r>
    </w:p>
    <w:sectPr w:rsidR="007A76F8" w:rsidRPr="004B6577" w:rsidSect="00750C61">
      <w:headerReference w:type="default" r:id="rId8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2E" w:rsidRDefault="0088662E" w:rsidP="00440056">
      <w:pPr>
        <w:spacing w:after="0" w:line="240" w:lineRule="auto"/>
      </w:pPr>
      <w:r>
        <w:separator/>
      </w:r>
    </w:p>
  </w:endnote>
  <w:endnote w:type="continuationSeparator" w:id="0">
    <w:p w:rsidR="0088662E" w:rsidRDefault="0088662E" w:rsidP="0044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2E" w:rsidRDefault="0088662E" w:rsidP="00440056">
      <w:pPr>
        <w:spacing w:after="0" w:line="240" w:lineRule="auto"/>
      </w:pPr>
      <w:r>
        <w:separator/>
      </w:r>
    </w:p>
  </w:footnote>
  <w:footnote w:type="continuationSeparator" w:id="0">
    <w:p w:rsidR="0088662E" w:rsidRDefault="0088662E" w:rsidP="00440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84528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40056" w:rsidRPr="00440056" w:rsidRDefault="003C7902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440056">
          <w:rPr>
            <w:rFonts w:ascii="Times New Roman" w:hAnsi="Times New Roman"/>
            <w:sz w:val="28"/>
            <w:szCs w:val="28"/>
          </w:rPr>
          <w:fldChar w:fldCharType="begin"/>
        </w:r>
        <w:r w:rsidR="00440056" w:rsidRPr="0044005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40056">
          <w:rPr>
            <w:rFonts w:ascii="Times New Roman" w:hAnsi="Times New Roman"/>
            <w:sz w:val="28"/>
            <w:szCs w:val="28"/>
          </w:rPr>
          <w:fldChar w:fldCharType="separate"/>
        </w:r>
        <w:r w:rsidR="00750C61">
          <w:rPr>
            <w:rFonts w:ascii="Times New Roman" w:hAnsi="Times New Roman"/>
            <w:noProof/>
            <w:sz w:val="28"/>
            <w:szCs w:val="28"/>
          </w:rPr>
          <w:t>2</w:t>
        </w:r>
        <w:r w:rsidRPr="0044005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40056" w:rsidRDefault="004400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22F"/>
    <w:rsid w:val="000047A1"/>
    <w:rsid w:val="00060B60"/>
    <w:rsid w:val="00060BE1"/>
    <w:rsid w:val="00070F25"/>
    <w:rsid w:val="000818CD"/>
    <w:rsid w:val="00097EC7"/>
    <w:rsid w:val="000A377A"/>
    <w:rsid w:val="000B0C25"/>
    <w:rsid w:val="000E0B34"/>
    <w:rsid w:val="00100E91"/>
    <w:rsid w:val="001176DA"/>
    <w:rsid w:val="00143CE4"/>
    <w:rsid w:val="00154633"/>
    <w:rsid w:val="0017511B"/>
    <w:rsid w:val="001D1470"/>
    <w:rsid w:val="0020273B"/>
    <w:rsid w:val="00210DAB"/>
    <w:rsid w:val="0026301E"/>
    <w:rsid w:val="00271522"/>
    <w:rsid w:val="00294959"/>
    <w:rsid w:val="002A014D"/>
    <w:rsid w:val="002A381E"/>
    <w:rsid w:val="002F5AD9"/>
    <w:rsid w:val="00301C77"/>
    <w:rsid w:val="003059E3"/>
    <w:rsid w:val="00323478"/>
    <w:rsid w:val="003C7902"/>
    <w:rsid w:val="003F2D1B"/>
    <w:rsid w:val="003F7862"/>
    <w:rsid w:val="0041367D"/>
    <w:rsid w:val="004259A2"/>
    <w:rsid w:val="00440056"/>
    <w:rsid w:val="0047671D"/>
    <w:rsid w:val="00490C66"/>
    <w:rsid w:val="004A1A7D"/>
    <w:rsid w:val="004B6577"/>
    <w:rsid w:val="004C0839"/>
    <w:rsid w:val="004E3B8E"/>
    <w:rsid w:val="00505A4C"/>
    <w:rsid w:val="00573DD3"/>
    <w:rsid w:val="0058143B"/>
    <w:rsid w:val="00620920"/>
    <w:rsid w:val="006974A4"/>
    <w:rsid w:val="006A213C"/>
    <w:rsid w:val="007206E9"/>
    <w:rsid w:val="00733CA7"/>
    <w:rsid w:val="00750C61"/>
    <w:rsid w:val="00770D76"/>
    <w:rsid w:val="007A76F8"/>
    <w:rsid w:val="007B2114"/>
    <w:rsid w:val="007B5898"/>
    <w:rsid w:val="007C54E0"/>
    <w:rsid w:val="007D1A41"/>
    <w:rsid w:val="00844854"/>
    <w:rsid w:val="008771F3"/>
    <w:rsid w:val="008772CF"/>
    <w:rsid w:val="0088662E"/>
    <w:rsid w:val="008947D8"/>
    <w:rsid w:val="008A4F9D"/>
    <w:rsid w:val="008C0FA8"/>
    <w:rsid w:val="008C27F2"/>
    <w:rsid w:val="008E55FC"/>
    <w:rsid w:val="008F4BC6"/>
    <w:rsid w:val="00914680"/>
    <w:rsid w:val="00937670"/>
    <w:rsid w:val="00983E35"/>
    <w:rsid w:val="00A56061"/>
    <w:rsid w:val="00A752F1"/>
    <w:rsid w:val="00A84867"/>
    <w:rsid w:val="00A91061"/>
    <w:rsid w:val="00AA655B"/>
    <w:rsid w:val="00AB7D57"/>
    <w:rsid w:val="00AD1A95"/>
    <w:rsid w:val="00AE0EAB"/>
    <w:rsid w:val="00AE3E81"/>
    <w:rsid w:val="00B50F4D"/>
    <w:rsid w:val="00B55C28"/>
    <w:rsid w:val="00B701F0"/>
    <w:rsid w:val="00B77465"/>
    <w:rsid w:val="00B9022F"/>
    <w:rsid w:val="00BA7AFA"/>
    <w:rsid w:val="00BC2100"/>
    <w:rsid w:val="00BC39A6"/>
    <w:rsid w:val="00C36C5C"/>
    <w:rsid w:val="00C500C8"/>
    <w:rsid w:val="00C75F2E"/>
    <w:rsid w:val="00C761E0"/>
    <w:rsid w:val="00C81474"/>
    <w:rsid w:val="00C838E0"/>
    <w:rsid w:val="00C9088E"/>
    <w:rsid w:val="00CC7745"/>
    <w:rsid w:val="00CD4E56"/>
    <w:rsid w:val="00D148E4"/>
    <w:rsid w:val="00D42DB8"/>
    <w:rsid w:val="00D50DA6"/>
    <w:rsid w:val="00D705D5"/>
    <w:rsid w:val="00E00DAF"/>
    <w:rsid w:val="00E60A39"/>
    <w:rsid w:val="00E955C4"/>
    <w:rsid w:val="00EB22B9"/>
    <w:rsid w:val="00EB3C9D"/>
    <w:rsid w:val="00ED51F2"/>
    <w:rsid w:val="00F401E5"/>
    <w:rsid w:val="00F41C33"/>
    <w:rsid w:val="00F644B2"/>
    <w:rsid w:val="00F747A5"/>
    <w:rsid w:val="00F81056"/>
    <w:rsid w:val="00FA0004"/>
    <w:rsid w:val="00FA47CF"/>
    <w:rsid w:val="00FA720B"/>
    <w:rsid w:val="00FC1CBF"/>
    <w:rsid w:val="00FE35A2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00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4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0056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4136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00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4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0056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413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569F7-0441-4F27-9142-A9BC5CB2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 Юлия Ивановна</dc:creator>
  <cp:lastModifiedBy>Внуков Александр Иванович</cp:lastModifiedBy>
  <cp:revision>3</cp:revision>
  <cp:lastPrinted>2017-10-23T09:17:00Z</cp:lastPrinted>
  <dcterms:created xsi:type="dcterms:W3CDTF">2017-10-23T09:17:00Z</dcterms:created>
  <dcterms:modified xsi:type="dcterms:W3CDTF">2017-10-23T09:18:00Z</dcterms:modified>
</cp:coreProperties>
</file>